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775" w:rsidRPr="001A5177" w:rsidRDefault="00391775" w:rsidP="00391775">
      <w:pPr>
        <w:spacing w:line="360" w:lineRule="auto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1A5177">
        <w:rPr>
          <w:rFonts w:ascii="Arial" w:eastAsiaTheme="minorEastAsia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962150" cy="685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75" w:rsidRPr="001A5177" w:rsidRDefault="00391775" w:rsidP="00391775">
      <w:pPr>
        <w:spacing w:line="360" w:lineRule="auto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1A5177">
        <w:rPr>
          <w:rFonts w:ascii="Arial" w:eastAsiaTheme="minorEastAsia" w:hAnsi="Arial" w:cs="Arial"/>
          <w:b/>
          <w:sz w:val="24"/>
          <w:szCs w:val="24"/>
          <w:lang w:eastAsia="zh-CN"/>
        </w:rPr>
        <w:t>SECRETARIA MUNICIPAL DE EDUCAÇÃO</w:t>
      </w:r>
    </w:p>
    <w:p w:rsidR="00391775" w:rsidRPr="001A5177" w:rsidRDefault="00391775" w:rsidP="00391775">
      <w:pPr>
        <w:spacing w:line="360" w:lineRule="auto"/>
        <w:ind w:left="142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1A5177">
        <w:rPr>
          <w:rFonts w:ascii="Arial" w:eastAsiaTheme="minorEastAsia" w:hAnsi="Arial" w:cs="Arial"/>
          <w:b/>
          <w:sz w:val="24"/>
          <w:szCs w:val="24"/>
          <w:lang w:eastAsia="zh-CN"/>
        </w:rPr>
        <w:t>EDUCAÇÃO INFANTIL – ROTEIRO</w:t>
      </w:r>
    </w:p>
    <w:p w:rsidR="00391775" w:rsidRPr="001A5177" w:rsidRDefault="00391775" w:rsidP="0039177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b/>
          <w:sz w:val="24"/>
          <w:szCs w:val="24"/>
          <w:lang w:eastAsia="pt-BR"/>
        </w:rPr>
        <w:t>ATIVIDADES COMPLEMENTARES DE ESTUDO – COVID 19</w:t>
      </w:r>
    </w:p>
    <w:p w:rsidR="00391775" w:rsidRPr="001A5177" w:rsidRDefault="00391775" w:rsidP="0039177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</w:p>
    <w:p w:rsidR="00391775" w:rsidRPr="001A5177" w:rsidRDefault="00391775" w:rsidP="0039177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sz w:val="24"/>
          <w:szCs w:val="24"/>
          <w:lang w:eastAsia="pt-BR"/>
        </w:rPr>
        <w:t>ROTEIRO DE ATIVIDADES COMPLEMENTARES DE ESTUDO – COVID 19</w:t>
      </w:r>
    </w:p>
    <w:p w:rsidR="00391775" w:rsidRPr="001A5177" w:rsidRDefault="00391775" w:rsidP="0039177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sz w:val="24"/>
          <w:szCs w:val="24"/>
          <w:lang w:eastAsia="pt-BR"/>
        </w:rPr>
        <w:t>CMEI ZILDA ARNS</w:t>
      </w:r>
    </w:p>
    <w:p w:rsidR="00391775" w:rsidRPr="001A5177" w:rsidRDefault="00391775" w:rsidP="00391775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PROFESSOR: </w:t>
      </w:r>
      <w:r w:rsidRPr="001A5177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NUBIA PEREIRA DE MORAIS</w:t>
      </w:r>
    </w:p>
    <w:p w:rsidR="00391775" w:rsidRPr="001A5177" w:rsidRDefault="00391775" w:rsidP="00391775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TURMAS: </w:t>
      </w:r>
      <w:r w:rsidRPr="001A5177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INFANTIL III</w:t>
      </w:r>
      <w:r w:rsidRPr="001A5177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 H</w:t>
      </w:r>
      <w:r w:rsidRPr="001A5177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-MATUTINO/</w:t>
      </w:r>
      <w:r w:rsidRPr="001A5177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J</w:t>
      </w:r>
      <w:r w:rsidRPr="001A5177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 xml:space="preserve">- VESPERTINO </w:t>
      </w:r>
    </w:p>
    <w:p w:rsidR="00391775" w:rsidRPr="001A5177" w:rsidRDefault="00391775" w:rsidP="00391775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 w:rsidRPr="001A5177">
        <w:rPr>
          <w:rFonts w:ascii="Arial" w:hAnsi="Arial" w:cs="Arial"/>
          <w:b/>
          <w:sz w:val="24"/>
          <w:szCs w:val="24"/>
        </w:rPr>
        <w:t>CRIANÇAS BEM PEQUENAS (</w:t>
      </w:r>
      <w:proofErr w:type="gramStart"/>
      <w:r w:rsidRPr="001A5177">
        <w:rPr>
          <w:rFonts w:ascii="Arial" w:hAnsi="Arial" w:cs="Arial"/>
          <w:b/>
          <w:sz w:val="24"/>
          <w:szCs w:val="24"/>
        </w:rPr>
        <w:t>3</w:t>
      </w:r>
      <w:proofErr w:type="gramEnd"/>
      <w:r w:rsidRPr="001A5177">
        <w:rPr>
          <w:rFonts w:ascii="Arial" w:hAnsi="Arial" w:cs="Arial"/>
          <w:b/>
          <w:sz w:val="24"/>
          <w:szCs w:val="24"/>
        </w:rPr>
        <w:t xml:space="preserve"> ANOS) </w:t>
      </w:r>
    </w:p>
    <w:p w:rsidR="00391775" w:rsidRPr="001A5177" w:rsidRDefault="00865C05" w:rsidP="00391775">
      <w:pPr>
        <w:spacing w:line="360" w:lineRule="auto"/>
        <w:ind w:left="142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b/>
          <w:sz w:val="24"/>
          <w:szCs w:val="24"/>
          <w:lang w:eastAsia="pt-BR"/>
        </w:rPr>
        <w:t>P</w:t>
      </w:r>
      <w:r w:rsidR="003F3BF2" w:rsidRPr="001A5177">
        <w:rPr>
          <w:rFonts w:ascii="Arial" w:eastAsia="SimSun" w:hAnsi="Arial" w:cs="Arial"/>
          <w:b/>
          <w:sz w:val="24"/>
          <w:szCs w:val="24"/>
          <w:lang w:eastAsia="pt-BR"/>
        </w:rPr>
        <w:t>ERÍODO DE REALIZAÇÃO: 10/08 a 14</w:t>
      </w:r>
      <w:r w:rsidR="00F2651D" w:rsidRPr="001A5177">
        <w:rPr>
          <w:rFonts w:ascii="Arial" w:eastAsia="SimSun" w:hAnsi="Arial" w:cs="Arial"/>
          <w:b/>
          <w:sz w:val="24"/>
          <w:szCs w:val="24"/>
          <w:lang w:eastAsia="pt-BR"/>
        </w:rPr>
        <w:t>/</w:t>
      </w:r>
      <w:r w:rsidR="00D1633A" w:rsidRPr="001A5177">
        <w:rPr>
          <w:rFonts w:ascii="Arial" w:eastAsia="SimSun" w:hAnsi="Arial" w:cs="Arial"/>
          <w:b/>
          <w:sz w:val="24"/>
          <w:szCs w:val="24"/>
          <w:lang w:eastAsia="pt-BR"/>
        </w:rPr>
        <w:t>08</w:t>
      </w:r>
      <w:r w:rsidR="00391775" w:rsidRPr="001A5177">
        <w:rPr>
          <w:rFonts w:ascii="Arial" w:eastAsia="SimSun" w:hAnsi="Arial" w:cs="Arial"/>
          <w:b/>
          <w:sz w:val="24"/>
          <w:szCs w:val="24"/>
          <w:lang w:eastAsia="pt-BR"/>
        </w:rPr>
        <w:t>/2020</w:t>
      </w:r>
    </w:p>
    <w:tbl>
      <w:tblPr>
        <w:tblStyle w:val="Tabelacomgrade"/>
        <w:tblW w:w="10330" w:type="dxa"/>
        <w:tblInd w:w="-34" w:type="dxa"/>
        <w:tblLayout w:type="fixed"/>
        <w:tblLook w:val="04A0"/>
      </w:tblPr>
      <w:tblGrid>
        <w:gridCol w:w="2096"/>
        <w:gridCol w:w="8234"/>
      </w:tblGrid>
      <w:tr w:rsidR="001A5177" w:rsidRPr="001A5177" w:rsidTr="00233980">
        <w:trPr>
          <w:trHeight w:val="4565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775" w:rsidRPr="001A5177" w:rsidRDefault="00391775" w:rsidP="00E90A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A5177">
              <w:rPr>
                <w:rFonts w:ascii="Arial" w:hAnsi="Arial" w:cs="Arial"/>
                <w:b/>
                <w:sz w:val="24"/>
                <w:szCs w:val="24"/>
              </w:rPr>
              <w:t>VÍDEO OU ÁUDIO</w:t>
            </w:r>
          </w:p>
          <w:p w:rsidR="00391775" w:rsidRPr="001A5177" w:rsidRDefault="00391775" w:rsidP="00E90A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A5177">
              <w:rPr>
                <w:rFonts w:ascii="Arial" w:hAnsi="Arial" w:cs="Arial"/>
                <w:b/>
                <w:sz w:val="24"/>
                <w:szCs w:val="24"/>
              </w:rPr>
              <w:t>DO</w:t>
            </w:r>
          </w:p>
          <w:p w:rsidR="00391775" w:rsidRPr="001A5177" w:rsidRDefault="00391775" w:rsidP="00E90A63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5177">
              <w:rPr>
                <w:rFonts w:ascii="Arial" w:hAnsi="Arial" w:cs="Arial"/>
                <w:b/>
                <w:sz w:val="24"/>
                <w:szCs w:val="24"/>
              </w:rPr>
              <w:t>PROFES</w:t>
            </w:r>
          </w:p>
          <w:p w:rsidR="00391775" w:rsidRPr="001A5177" w:rsidRDefault="00391775" w:rsidP="00E90A63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hAnsi="Arial" w:cs="Arial"/>
                <w:b/>
                <w:sz w:val="24"/>
                <w:szCs w:val="24"/>
              </w:rPr>
              <w:t>SOR</w:t>
            </w:r>
          </w:p>
        </w:tc>
        <w:tc>
          <w:tcPr>
            <w:tcW w:w="8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980" w:rsidRPr="001A5177" w:rsidRDefault="00D000B6" w:rsidP="00233980">
            <w:pPr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Boa semana a todos.</w:t>
            </w:r>
          </w:p>
          <w:p w:rsidR="00D000B6" w:rsidRPr="001A5177" w:rsidRDefault="00D000B6" w:rsidP="00233980">
            <w:pPr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 xml:space="preserve">É de grande valia participar das atividades elaboradas, pois elas desenvolvem diversos aspectos nas crianças, tais como esquema corporal, conhecimento de si mesmo e dos indivíduos que fazem parte do seu convívio, imaginação, </w:t>
            </w:r>
            <w:proofErr w:type="gramStart"/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criatividades ,</w:t>
            </w:r>
            <w:proofErr w:type="gramEnd"/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 xml:space="preserve"> dentre outros.</w:t>
            </w:r>
          </w:p>
          <w:p w:rsidR="00D000B6" w:rsidRPr="001A5177" w:rsidRDefault="00D000B6" w:rsidP="00233980">
            <w:pPr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 xml:space="preserve">Fiquem em casa e tomem os cuidados </w:t>
            </w:r>
            <w:proofErr w:type="gramStart"/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necessários ,</w:t>
            </w:r>
            <w:proofErr w:type="gramEnd"/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 xml:space="preserve"> nossa saúde é o que mais importa.</w:t>
            </w:r>
          </w:p>
          <w:p w:rsidR="00D000B6" w:rsidRPr="001A5177" w:rsidRDefault="00D000B6" w:rsidP="00233980">
            <w:pPr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Um abraço apertado.</w:t>
            </w:r>
          </w:p>
          <w:p w:rsidR="00C46078" w:rsidRPr="001A5177" w:rsidRDefault="00C46078" w:rsidP="00233980">
            <w:pPr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 xml:space="preserve">Professora </w:t>
            </w:r>
            <w:proofErr w:type="spellStart"/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Nubia</w:t>
            </w:r>
            <w:proofErr w:type="spellEnd"/>
          </w:p>
          <w:p w:rsidR="00D10E94" w:rsidRPr="001A5177" w:rsidRDefault="00D000B6" w:rsidP="00233980">
            <w:pPr>
              <w:spacing w:line="360" w:lineRule="auto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 w:rsidRPr="001A5177">
              <w:rPr>
                <w:noProof/>
                <w:lang w:eastAsia="pt-BR"/>
              </w:rPr>
              <w:drawing>
                <wp:inline distT="0" distB="0" distL="0" distR="0">
                  <wp:extent cx="1139126" cy="970078"/>
                  <wp:effectExtent l="0" t="0" r="0" b="0"/>
                  <wp:docPr id="3" name="Imagem 3" descr="Professor e os seus desafios para dominar a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fessor e os seus desafios para dominar a educaçã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26" cy="97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comgrade"/>
        <w:tblpPr w:leftFromText="141" w:rightFromText="141" w:vertAnchor="text" w:horzAnchor="margin" w:tblpY="-12624"/>
        <w:tblW w:w="9798" w:type="dxa"/>
        <w:tblLayout w:type="fixed"/>
        <w:tblLook w:val="04A0"/>
      </w:tblPr>
      <w:tblGrid>
        <w:gridCol w:w="1909"/>
        <w:gridCol w:w="7889"/>
      </w:tblGrid>
      <w:tr w:rsidR="001A5177" w:rsidRPr="001A5177" w:rsidTr="00233980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4" w:rsidRPr="001A5177" w:rsidRDefault="00D10E94" w:rsidP="00233980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D10E94" w:rsidRPr="001A5177" w:rsidRDefault="00D10E94" w:rsidP="00233980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Pr="001A5177" w:rsidRDefault="00D57FD8" w:rsidP="00233980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SEGUNDA-FEIRA 10</w:t>
            </w:r>
            <w:r w:rsidR="00D1633A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/08</w:t>
            </w:r>
            <w:r w:rsidR="00276461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276461" w:rsidRPr="001A5177" w:rsidRDefault="00276461" w:rsidP="00233980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7B361B" w:rsidRPr="001A5177" w:rsidRDefault="007B361B" w:rsidP="0023398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Próprio corpo e suas possibilidades motoras e criativas.</w:t>
            </w:r>
          </w:p>
          <w:p w:rsidR="007B361B" w:rsidRPr="001A5177" w:rsidRDefault="007B361B" w:rsidP="007B361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Textura peso, capacidade e tamanho dos objetos.</w:t>
            </w:r>
          </w:p>
          <w:p w:rsidR="00BE3195" w:rsidRPr="001A5177" w:rsidRDefault="007B361B" w:rsidP="007B361B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Medidas padronizadas e não padronizadas de comprimento, massa e capacidade.</w:t>
            </w:r>
          </w:p>
        </w:tc>
      </w:tr>
      <w:tr w:rsidR="001A5177" w:rsidRPr="001A5177" w:rsidTr="00233980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276461" w:rsidRPr="001A5177" w:rsidRDefault="00276461" w:rsidP="00233980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276461" w:rsidRPr="001A5177" w:rsidRDefault="00276461" w:rsidP="00233980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C0" w:rsidRPr="001A5177" w:rsidRDefault="00276461" w:rsidP="002330C0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CAMPO DE EXPERIÊNCIA: </w:t>
            </w:r>
            <w:r w:rsidR="002330C0"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ESPAÇO, TEMPOS, QUANTIDADES, RELAÇÕES E TRANSFORMAÇÕES:</w:t>
            </w:r>
          </w:p>
          <w:p w:rsidR="002330C0" w:rsidRPr="001A5177" w:rsidRDefault="002330C0" w:rsidP="002330C0">
            <w:pPr>
              <w:tabs>
                <w:tab w:val="left" w:pos="4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5177">
              <w:t>(</w:t>
            </w:r>
            <w:r w:rsidRPr="001A5177">
              <w:rPr>
                <w:rFonts w:ascii="Arial" w:hAnsi="Arial" w:cs="Arial"/>
                <w:b/>
                <w:sz w:val="24"/>
                <w:szCs w:val="24"/>
              </w:rPr>
              <w:t>EI02ET01) Explorar e descrever semelhanças e diferenças entre as características e propriedades dos objetos (</w:t>
            </w:r>
            <w:proofErr w:type="gramStart"/>
            <w:r w:rsidRPr="001A5177">
              <w:rPr>
                <w:rFonts w:ascii="Arial" w:hAnsi="Arial" w:cs="Arial"/>
                <w:b/>
                <w:sz w:val="24"/>
                <w:szCs w:val="24"/>
              </w:rPr>
              <w:t>textura, massa, tamanho</w:t>
            </w:r>
            <w:proofErr w:type="gramEnd"/>
            <w:r w:rsidRPr="001A5177">
              <w:rPr>
                <w:rFonts w:ascii="Arial" w:hAnsi="Arial" w:cs="Arial"/>
                <w:b/>
                <w:sz w:val="24"/>
                <w:szCs w:val="24"/>
              </w:rPr>
              <w:t>).</w:t>
            </w:r>
          </w:p>
          <w:p w:rsidR="002330C0" w:rsidRPr="001A5177" w:rsidRDefault="007B361B" w:rsidP="002330C0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 xml:space="preserve">● Realizar atividade em </w:t>
            </w:r>
            <w:r w:rsidR="002330C0" w:rsidRPr="001A5177">
              <w:rPr>
                <w:rFonts w:ascii="Arial" w:hAnsi="Arial" w:cs="Arial"/>
                <w:sz w:val="24"/>
                <w:szCs w:val="24"/>
              </w:rPr>
              <w:t xml:space="preserve">diferentes situações de acordo com critérios: tamanho, forma, cor, </w:t>
            </w:r>
            <w:r w:rsidR="001562F1" w:rsidRPr="001A5177">
              <w:rPr>
                <w:rFonts w:ascii="Arial" w:hAnsi="Arial" w:cs="Arial"/>
                <w:sz w:val="24"/>
                <w:szCs w:val="24"/>
              </w:rPr>
              <w:t>peso,</w:t>
            </w:r>
            <w:r w:rsidRPr="001A517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562F1" w:rsidRPr="001A5177">
              <w:rPr>
                <w:rFonts w:ascii="Arial" w:hAnsi="Arial" w:cs="Arial"/>
                <w:sz w:val="24"/>
                <w:szCs w:val="24"/>
              </w:rPr>
              <w:t>textura,</w:t>
            </w:r>
            <w:r w:rsidRPr="001A5177">
              <w:rPr>
                <w:rFonts w:ascii="Arial" w:hAnsi="Arial" w:cs="Arial"/>
                <w:sz w:val="24"/>
                <w:szCs w:val="24"/>
              </w:rPr>
              <w:t xml:space="preserve"> estado sólido (gelo).</w:t>
            </w:r>
          </w:p>
          <w:p w:rsidR="002330C0" w:rsidRPr="001A5177" w:rsidRDefault="002330C0" w:rsidP="002330C0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Participar de situações que envolvam os sistemas de medida de comprimento, de massa e de capacidade.</w:t>
            </w:r>
          </w:p>
          <w:p w:rsidR="002330C0" w:rsidRPr="001A5177" w:rsidRDefault="002330C0" w:rsidP="002330C0">
            <w:pPr>
              <w:tabs>
                <w:tab w:val="left" w:pos="4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5177">
              <w:rPr>
                <w:rFonts w:ascii="Arial" w:hAnsi="Arial" w:cs="Arial"/>
                <w:b/>
                <w:sz w:val="24"/>
                <w:szCs w:val="24"/>
              </w:rPr>
              <w:t>(EI02ET06) Utilizar conceitos básicos de tempo (agora, antes, durante, depois, ontem, hoje, amanhã, lento, rápido, depressa, devagar).</w:t>
            </w:r>
          </w:p>
          <w:p w:rsidR="00276461" w:rsidRPr="001A5177" w:rsidRDefault="002330C0" w:rsidP="00F33864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 xml:space="preserve">● Participar de atividades </w:t>
            </w:r>
            <w:r w:rsidR="007B361B" w:rsidRPr="001A5177"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Pr="001A5177">
              <w:rPr>
                <w:rFonts w:ascii="Arial" w:hAnsi="Arial" w:cs="Arial"/>
                <w:sz w:val="24"/>
                <w:szCs w:val="24"/>
              </w:rPr>
              <w:t>produções artísticas que envolvam: pintura, experiências com argila e outras situações para perceber a importância do tempo para esp</w:t>
            </w:r>
            <w:r w:rsidR="00F33864" w:rsidRPr="001A5177">
              <w:rPr>
                <w:rFonts w:ascii="Arial" w:hAnsi="Arial" w:cs="Arial"/>
                <w:sz w:val="24"/>
                <w:szCs w:val="24"/>
              </w:rPr>
              <w:t>erar de preparo ou até secagem.</w:t>
            </w:r>
          </w:p>
        </w:tc>
      </w:tr>
      <w:tr w:rsidR="001A5177" w:rsidRPr="001A5177" w:rsidTr="00233980">
        <w:trPr>
          <w:trHeight w:val="1110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CA" w:rsidRPr="001A5177" w:rsidRDefault="002356CA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356CA" w:rsidRPr="001A5177" w:rsidRDefault="002356CA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33980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E7" w:rsidRPr="001A5177" w:rsidRDefault="009D1997" w:rsidP="00233980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5177">
              <w:rPr>
                <w:rFonts w:ascii="Arial" w:hAnsi="Arial" w:cs="Arial"/>
                <w:b/>
                <w:sz w:val="24"/>
                <w:szCs w:val="24"/>
              </w:rPr>
              <w:t>PINTURA NO GELO</w:t>
            </w:r>
          </w:p>
          <w:p w:rsidR="007B361B" w:rsidRPr="001A5177" w:rsidRDefault="007B361B" w:rsidP="007B361B">
            <w:pPr>
              <w:jc w:val="both"/>
              <w:rPr>
                <w:rFonts w:ascii="Arial" w:hAnsi="Arial" w:cs="Arial"/>
                <w:sz w:val="24"/>
              </w:rPr>
            </w:pPr>
            <w:r w:rsidRPr="001A5177">
              <w:rPr>
                <w:rFonts w:ascii="Arial" w:hAnsi="Arial" w:cs="Arial"/>
                <w:sz w:val="24"/>
              </w:rPr>
              <w:t>Material para realizar a atividade:</w:t>
            </w:r>
          </w:p>
          <w:p w:rsidR="007B361B" w:rsidRPr="001A5177" w:rsidRDefault="007B361B" w:rsidP="007B361B">
            <w:pPr>
              <w:jc w:val="both"/>
              <w:rPr>
                <w:rFonts w:ascii="Arial" w:hAnsi="Arial" w:cs="Arial"/>
                <w:sz w:val="24"/>
              </w:rPr>
            </w:pPr>
            <w:r w:rsidRPr="001A5177">
              <w:rPr>
                <w:rFonts w:ascii="Arial" w:hAnsi="Arial" w:cs="Arial"/>
                <w:sz w:val="24"/>
              </w:rPr>
              <w:t xml:space="preserve">Gelo, tinta guache, pincel e sal. </w:t>
            </w:r>
          </w:p>
          <w:p w:rsidR="007B361B" w:rsidRPr="001A5177" w:rsidRDefault="007B361B" w:rsidP="007B361B">
            <w:pPr>
              <w:jc w:val="both"/>
              <w:rPr>
                <w:rFonts w:ascii="Arial" w:hAnsi="Arial" w:cs="Arial"/>
                <w:sz w:val="24"/>
              </w:rPr>
            </w:pPr>
            <w:r w:rsidRPr="001A5177">
              <w:rPr>
                <w:rFonts w:ascii="Arial" w:hAnsi="Arial" w:cs="Arial"/>
                <w:sz w:val="24"/>
              </w:rPr>
              <w:t>Essa atividade sensorial estimula a imaginação, criatividade, percepção visual e tátil, coordenação motora e noção espacial.</w:t>
            </w:r>
          </w:p>
          <w:p w:rsidR="007B361B" w:rsidRPr="001A5177" w:rsidRDefault="007B361B" w:rsidP="007B361B">
            <w:pPr>
              <w:jc w:val="both"/>
              <w:rPr>
                <w:rFonts w:ascii="Arial" w:hAnsi="Arial" w:cs="Arial"/>
                <w:sz w:val="24"/>
              </w:rPr>
            </w:pPr>
            <w:r w:rsidRPr="001A5177">
              <w:rPr>
                <w:rFonts w:ascii="Arial" w:hAnsi="Arial" w:cs="Arial"/>
                <w:sz w:val="24"/>
              </w:rPr>
              <w:t xml:space="preserve">Fazer gelo em uma vasilha grande, após colocar o gelo ao acesso da </w:t>
            </w:r>
            <w:proofErr w:type="gramStart"/>
            <w:r w:rsidRPr="001A5177">
              <w:rPr>
                <w:rFonts w:ascii="Arial" w:hAnsi="Arial" w:cs="Arial"/>
                <w:sz w:val="24"/>
              </w:rPr>
              <w:t>criança ,</w:t>
            </w:r>
            <w:proofErr w:type="gramEnd"/>
            <w:r w:rsidRPr="001A5177">
              <w:rPr>
                <w:rFonts w:ascii="Arial" w:hAnsi="Arial" w:cs="Arial"/>
                <w:sz w:val="24"/>
              </w:rPr>
              <w:t xml:space="preserve"> espalhar uma fina camada de sal em cima do gelo, com um pincel e tinta guache para que use a criatividade e faça uma obra de ar</w:t>
            </w:r>
            <w:r w:rsidR="00F33864" w:rsidRPr="001A5177">
              <w:rPr>
                <w:rFonts w:ascii="Arial" w:hAnsi="Arial" w:cs="Arial"/>
                <w:sz w:val="24"/>
              </w:rPr>
              <w:t>te no gelo.</w:t>
            </w:r>
            <w:hyperlink r:id="rId10" w:history="1">
              <w:r w:rsidRPr="001A5177">
                <w:rPr>
                  <w:rStyle w:val="Hyperlink"/>
                  <w:color w:val="auto"/>
                </w:rPr>
                <w:t>https://www.youtube.com/watch?v=HrYO0g4Juhc</w:t>
              </w:r>
            </w:hyperlink>
          </w:p>
          <w:p w:rsidR="00BC1A45" w:rsidRPr="001A5177" w:rsidRDefault="00F33864" w:rsidP="00F33864">
            <w:pPr>
              <w:jc w:val="center"/>
              <w:rPr>
                <w:rFonts w:ascii="Arial" w:hAnsi="Arial" w:cs="Arial"/>
                <w:sz w:val="24"/>
              </w:rPr>
            </w:pPr>
            <w:r w:rsidRPr="001A5177">
              <w:rPr>
                <w:noProof/>
                <w:lang w:eastAsia="pt-BR"/>
              </w:rPr>
              <w:drawing>
                <wp:inline distT="0" distB="0" distL="0" distR="0">
                  <wp:extent cx="2557221" cy="1702855"/>
                  <wp:effectExtent l="0" t="0" r="0" b="0"/>
                  <wp:docPr id="4" name="Imagem 4" descr="Pintar no g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tar no g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103" cy="170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177" w:rsidRPr="001A5177" w:rsidTr="00233980">
        <w:trPr>
          <w:trHeight w:val="268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  <w:p w:rsidR="00276461" w:rsidRPr="001A5177" w:rsidRDefault="00276461" w:rsidP="00233980">
            <w:pPr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276461" w:rsidRPr="001A5177" w:rsidRDefault="00276461" w:rsidP="00233980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276461" w:rsidP="00233980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Pr="001A5177" w:rsidRDefault="00D57FD8" w:rsidP="00233980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TERÇA –FEIRA</w:t>
            </w:r>
            <w:proofErr w:type="gramEnd"/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11</w:t>
            </w:r>
            <w:r w:rsidR="00D1633A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/08</w:t>
            </w:r>
            <w:r w:rsidR="009356A8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</w:t>
            </w:r>
            <w:r w:rsidR="00276461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2020</w:t>
            </w:r>
          </w:p>
          <w:p w:rsidR="0045602D" w:rsidRPr="001A5177" w:rsidRDefault="00276461" w:rsidP="00233980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FC1628" w:rsidRPr="001A5177" w:rsidRDefault="00FC1628" w:rsidP="00FC162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Paisagem sonora: sons naturais, humanos, industriais ou tecnológicos.</w:t>
            </w:r>
          </w:p>
          <w:p w:rsidR="0045602D" w:rsidRPr="001A5177" w:rsidRDefault="002330C0" w:rsidP="007B361B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Gêneros textuais, seus autores, caracterís</w:t>
            </w:r>
            <w:r w:rsidR="007B361B" w:rsidRPr="001A5177">
              <w:rPr>
                <w:rFonts w:ascii="Arial" w:hAnsi="Arial" w:cs="Arial"/>
                <w:sz w:val="24"/>
                <w:szCs w:val="24"/>
              </w:rPr>
              <w:t>ticas e suportes.</w:t>
            </w:r>
          </w:p>
        </w:tc>
      </w:tr>
      <w:tr w:rsidR="001A5177" w:rsidRPr="001A5177" w:rsidTr="00233980">
        <w:trPr>
          <w:trHeight w:val="68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3B" w:rsidRPr="001A5177" w:rsidRDefault="002D4C3B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D4C3B" w:rsidRPr="001A5177" w:rsidRDefault="002D4C3B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D4C3B" w:rsidRPr="001A5177" w:rsidRDefault="002D4C3B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Pr="001A5177" w:rsidRDefault="00A17266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17266" w:rsidRPr="001A5177" w:rsidRDefault="00A17266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17266" w:rsidRPr="001A5177" w:rsidRDefault="00A17266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17266" w:rsidRPr="001A5177" w:rsidRDefault="00A17266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17266" w:rsidRPr="001A5177" w:rsidRDefault="00A17266" w:rsidP="00233980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17266" w:rsidRPr="001A5177" w:rsidRDefault="00A17266" w:rsidP="00233980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Pr="001A5177" w:rsidRDefault="00A17266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3B" w:rsidRPr="001A5177" w:rsidRDefault="002D4C3B" w:rsidP="00233980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</w:p>
          <w:p w:rsidR="002330C0" w:rsidRPr="001A5177" w:rsidRDefault="00336A5C" w:rsidP="002330C0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CAMPOS DE EXPERIÊNCIA: </w:t>
            </w:r>
            <w:r w:rsidR="002330C0"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ESCUTA, </w:t>
            </w:r>
            <w:proofErr w:type="gramStart"/>
            <w:r w:rsidR="002330C0"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FALA,</w:t>
            </w:r>
            <w:proofErr w:type="gramEnd"/>
            <w:r w:rsidR="002330C0"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PENSAMENTO E IMAGINAÇÃO.</w:t>
            </w:r>
          </w:p>
          <w:p w:rsidR="002330C0" w:rsidRPr="001A5177" w:rsidRDefault="002330C0" w:rsidP="002330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1A5177">
              <w:rPr>
                <w:rFonts w:ascii="Arial" w:hAnsi="Arial" w:cs="Arial"/>
                <w:b/>
                <w:sz w:val="24"/>
                <w:szCs w:val="24"/>
              </w:rPr>
              <w:t>(EI02EF08) Manipular textos e participar de situações de escuta para ampliar seu contato com diferentes gêneros textuais (</w:t>
            </w:r>
            <w:proofErr w:type="spellStart"/>
            <w:r w:rsidRPr="001A5177">
              <w:rPr>
                <w:rFonts w:ascii="Arial" w:hAnsi="Arial" w:cs="Arial"/>
                <w:b/>
                <w:sz w:val="24"/>
                <w:szCs w:val="24"/>
              </w:rPr>
              <w:t>parlendas</w:t>
            </w:r>
            <w:proofErr w:type="spellEnd"/>
            <w:r w:rsidRPr="001A5177">
              <w:rPr>
                <w:rFonts w:ascii="Arial" w:hAnsi="Arial" w:cs="Arial"/>
                <w:b/>
                <w:sz w:val="24"/>
                <w:szCs w:val="24"/>
              </w:rPr>
              <w:t>, histórias de aventura, tirinhas, cartazes de sala, cardápios, notícias etc.).</w:t>
            </w:r>
          </w:p>
          <w:p w:rsidR="002330C0" w:rsidRPr="001A5177" w:rsidRDefault="002330C0" w:rsidP="002330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 xml:space="preserve">● Ouvir e apreciar histórias e outros gêneros textuais como poemas, contos, literatura popular, lendas, fábulas, </w:t>
            </w:r>
            <w:proofErr w:type="spellStart"/>
            <w:r w:rsidRPr="001A5177">
              <w:rPr>
                <w:rFonts w:ascii="Arial" w:hAnsi="Arial" w:cs="Arial"/>
                <w:sz w:val="24"/>
                <w:szCs w:val="24"/>
              </w:rPr>
              <w:t>parlendas</w:t>
            </w:r>
            <w:proofErr w:type="spellEnd"/>
            <w:r w:rsidRPr="001A5177">
              <w:rPr>
                <w:rFonts w:ascii="Arial" w:hAnsi="Arial" w:cs="Arial"/>
                <w:sz w:val="24"/>
                <w:szCs w:val="24"/>
              </w:rPr>
              <w:t xml:space="preserve"> e m</w:t>
            </w:r>
            <w:r w:rsidR="00705FF9" w:rsidRPr="001A5177">
              <w:rPr>
                <w:rFonts w:ascii="Arial" w:hAnsi="Arial" w:cs="Arial"/>
                <w:sz w:val="24"/>
                <w:szCs w:val="24"/>
              </w:rPr>
              <w:t>úsicas percebendo suas funções.</w:t>
            </w:r>
          </w:p>
          <w:p w:rsidR="005B1786" w:rsidRPr="001A5177" w:rsidRDefault="005B1786" w:rsidP="002339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5177" w:rsidRPr="001A5177" w:rsidTr="00233980">
        <w:trPr>
          <w:trHeight w:val="128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7F8" w:rsidRPr="001A5177" w:rsidRDefault="00D517F8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D517F8" w:rsidRPr="001A5177" w:rsidRDefault="00D517F8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191AE4" w:rsidRPr="001A5177" w:rsidRDefault="00191AE4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191AE4" w:rsidRPr="001A5177" w:rsidRDefault="00191AE4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191AE4" w:rsidRPr="001A5177" w:rsidRDefault="00191AE4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191AE4" w:rsidRPr="001A5177" w:rsidRDefault="00191AE4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FF9" w:rsidRPr="001A5177" w:rsidRDefault="009D1997" w:rsidP="00233980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HISTÓRIA O GIRASSOL NO JARDIM</w:t>
            </w:r>
            <w:r w:rsidR="00705FF9"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Kátia </w:t>
            </w:r>
            <w:proofErr w:type="spellStart"/>
            <w:r w:rsidR="00705FF9"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Pecand</w:t>
            </w:r>
            <w:r w:rsidR="00705FF9" w:rsidRPr="001A5177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-AutoraBelita</w:t>
            </w:r>
            <w:proofErr w:type="spellEnd"/>
            <w:r w:rsidR="00705FF9" w:rsidRPr="001A5177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 xml:space="preserve"> Lopes.</w:t>
            </w:r>
          </w:p>
          <w:p w:rsidR="00705FF9" w:rsidRPr="001A5177" w:rsidRDefault="00705FF9" w:rsidP="00233980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 w:rsidRPr="001A5177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 xml:space="preserve">Ouvir e desenhar a história conforme o vídeo, utilizando folha </w:t>
            </w:r>
            <w:proofErr w:type="spellStart"/>
            <w:r w:rsidRPr="001A5177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sulfite</w:t>
            </w:r>
            <w:proofErr w:type="spellEnd"/>
            <w:r w:rsidRPr="001A5177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 xml:space="preserve"> e canetinha</w:t>
            </w:r>
            <w:r w:rsidR="0080031E" w:rsidRPr="001A5177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.</w:t>
            </w:r>
          </w:p>
          <w:p w:rsidR="0080031E" w:rsidRPr="001A5177" w:rsidRDefault="00001106" w:rsidP="00001106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 w:rsidRPr="001A5177">
              <w:rPr>
                <w:noProof/>
                <w:lang w:eastAsia="pt-BR"/>
              </w:rPr>
              <w:drawing>
                <wp:inline distT="0" distB="0" distL="0" distR="0">
                  <wp:extent cx="2154265" cy="1557579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625" t="18427" r="55471" b="25553"/>
                          <a:stretch/>
                        </pic:blipFill>
                        <pic:spPr bwMode="auto">
                          <a:xfrm>
                            <a:off x="0" y="0"/>
                            <a:ext cx="2155367" cy="1558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5FF9" w:rsidRPr="001A5177" w:rsidRDefault="00F93C3A" w:rsidP="00233980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hyperlink r:id="rId13" w:history="1">
              <w:r w:rsidR="00705FF9" w:rsidRPr="001A5177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https://www.youtube.com/watch?v=7zvg_STFgLw</w:t>
              </w:r>
            </w:hyperlink>
            <w:r w:rsidR="00705FF9" w:rsidRPr="001A5177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.</w:t>
            </w:r>
          </w:p>
          <w:p w:rsidR="009D1997" w:rsidRPr="001A5177" w:rsidRDefault="00F93C3A" w:rsidP="00233980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  <w:hyperlink r:id="rId14" w:history="1">
              <w:r w:rsidR="00705FF9" w:rsidRPr="001A5177">
                <w:rPr>
                  <w:rStyle w:val="Hyperlink"/>
                  <w:color w:val="auto"/>
                </w:rPr>
                <w:t>https://www.youtube.com/watch?v=IP0EO1LnSKg</w:t>
              </w:r>
            </w:hyperlink>
          </w:p>
        </w:tc>
      </w:tr>
      <w:tr w:rsidR="001A5177" w:rsidRPr="001A5177" w:rsidTr="00233980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D57FD8" w:rsidP="00233980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QUARTA –FEIRA</w:t>
            </w:r>
            <w:proofErr w:type="gramEnd"/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12</w:t>
            </w:r>
            <w:r w:rsidR="00D1633A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/08</w:t>
            </w:r>
            <w:r w:rsidR="00276461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45602D" w:rsidRPr="001A5177" w:rsidRDefault="00276461" w:rsidP="00233980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217CAD" w:rsidRPr="001A5177" w:rsidRDefault="0085101D" w:rsidP="002339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Próprio corpo e suas possi</w:t>
            </w:r>
            <w:r w:rsidR="00C90BB0" w:rsidRPr="001A5177">
              <w:rPr>
                <w:rFonts w:ascii="Arial" w:hAnsi="Arial" w:cs="Arial"/>
                <w:sz w:val="24"/>
                <w:szCs w:val="24"/>
              </w:rPr>
              <w:t>bilidades motoras e sensoriais.</w:t>
            </w:r>
          </w:p>
          <w:p w:rsidR="0085101D" w:rsidRPr="001A5177" w:rsidRDefault="005063E1" w:rsidP="005063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O corpo e o espaço.</w:t>
            </w:r>
          </w:p>
        </w:tc>
      </w:tr>
      <w:tr w:rsidR="001A5177" w:rsidRPr="001A5177" w:rsidTr="00233980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PARA QUE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276461" w:rsidRPr="001A5177" w:rsidRDefault="00276461" w:rsidP="00233980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217CAD" w:rsidRPr="001A5177" w:rsidRDefault="00276461" w:rsidP="00233980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217CAD" w:rsidRPr="001A5177" w:rsidRDefault="00217CAD" w:rsidP="00233980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  <w:p w:rsidR="00276461" w:rsidRPr="001A5177" w:rsidRDefault="00276461" w:rsidP="00233980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E1" w:rsidRPr="001A5177" w:rsidRDefault="00276461" w:rsidP="005063E1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CAMPOS DE </w:t>
            </w:r>
            <w:proofErr w:type="gramStart"/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EXPERIÊNCIA:</w:t>
            </w:r>
            <w:proofErr w:type="gramEnd"/>
            <w:r w:rsidR="005063E1"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CORPO, GESTOS E MOVIMENTOS</w:t>
            </w:r>
          </w:p>
          <w:p w:rsidR="005063E1" w:rsidRPr="001A5177" w:rsidRDefault="005063E1" w:rsidP="005063E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5177">
              <w:rPr>
                <w:rFonts w:ascii="Arial" w:hAnsi="Arial" w:cs="Arial"/>
                <w:b/>
                <w:sz w:val="24"/>
                <w:szCs w:val="24"/>
              </w:rPr>
              <w:t>(EI02CG02) Deslocar seu corpo no espaço, orientando-se por noções como em frente, atrás, no alto, embaixo, dentro, fora etc., ao se envolver em brincadeiras e atividades de diferentes naturezas.</w:t>
            </w:r>
          </w:p>
          <w:p w:rsidR="005063E1" w:rsidRPr="001A5177" w:rsidRDefault="005063E1" w:rsidP="005063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 xml:space="preserve">● Participar de jogos de soprar e </w:t>
            </w:r>
            <w:r w:rsidR="001562F1" w:rsidRPr="001A5177">
              <w:rPr>
                <w:rFonts w:ascii="Arial" w:hAnsi="Arial" w:cs="Arial"/>
                <w:sz w:val="24"/>
                <w:szCs w:val="24"/>
              </w:rPr>
              <w:t xml:space="preserve">encaixar, </w:t>
            </w:r>
            <w:r w:rsidRPr="001A5177">
              <w:rPr>
                <w:rFonts w:ascii="Arial" w:hAnsi="Arial" w:cs="Arial"/>
                <w:sz w:val="24"/>
                <w:szCs w:val="24"/>
              </w:rPr>
              <w:t xml:space="preserve">realizando </w:t>
            </w:r>
            <w:r w:rsidR="001562F1" w:rsidRPr="001A5177">
              <w:rPr>
                <w:rFonts w:ascii="Arial" w:hAnsi="Arial" w:cs="Arial"/>
                <w:sz w:val="24"/>
                <w:szCs w:val="24"/>
              </w:rPr>
              <w:t xml:space="preserve">construções cada vez mais </w:t>
            </w:r>
            <w:proofErr w:type="gramStart"/>
            <w:r w:rsidR="001562F1" w:rsidRPr="001A5177">
              <w:rPr>
                <w:rFonts w:ascii="Arial" w:hAnsi="Arial" w:cs="Arial"/>
                <w:sz w:val="24"/>
                <w:szCs w:val="24"/>
              </w:rPr>
              <w:t>complexas</w:t>
            </w:r>
            <w:proofErr w:type="gramEnd"/>
            <w:r w:rsidRPr="001A5177">
              <w:rPr>
                <w:rFonts w:ascii="Arial" w:hAnsi="Arial" w:cs="Arial"/>
                <w:sz w:val="24"/>
                <w:szCs w:val="24"/>
              </w:rPr>
              <w:t xml:space="preserve"> e orientando-se por noções espaciais.</w:t>
            </w:r>
          </w:p>
          <w:p w:rsidR="00510F33" w:rsidRPr="001A5177" w:rsidRDefault="005063E1" w:rsidP="005063E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Participar de situações identificando a localização de objetos: dentro e fora.</w:t>
            </w:r>
          </w:p>
        </w:tc>
      </w:tr>
      <w:tr w:rsidR="001A5177" w:rsidRPr="001A5177" w:rsidTr="00233980">
        <w:trPr>
          <w:trHeight w:val="62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7F8" w:rsidRPr="001A5177" w:rsidRDefault="00D517F8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D14B2C" w:rsidRPr="001A5177" w:rsidRDefault="00D14B2C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33980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1B" w:rsidRPr="001A5177" w:rsidRDefault="009D1997" w:rsidP="00233980">
            <w:pPr>
              <w:tabs>
                <w:tab w:val="left" w:pos="449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BRINCADEIRA COM BEXIGA E COPO</w:t>
            </w:r>
          </w:p>
          <w:p w:rsidR="003C251D" w:rsidRPr="001A5177" w:rsidRDefault="003C251D" w:rsidP="003C251D">
            <w:pPr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Material: copo descartável e bexiga.</w:t>
            </w:r>
          </w:p>
          <w:p w:rsidR="003C251D" w:rsidRPr="001A5177" w:rsidRDefault="003C251D" w:rsidP="003C251D">
            <w:pPr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 xml:space="preserve">Encaixar a bexiga nos copos descartáveis sem deixar cair. Trabalhando a agilidade, </w:t>
            </w:r>
            <w:proofErr w:type="gramStart"/>
            <w:r w:rsidRPr="001A5177">
              <w:rPr>
                <w:rFonts w:ascii="Arial" w:hAnsi="Arial" w:cs="Arial"/>
                <w:sz w:val="24"/>
                <w:szCs w:val="24"/>
              </w:rPr>
              <w:t>sopro ,</w:t>
            </w:r>
            <w:proofErr w:type="gramEnd"/>
            <w:r w:rsidRPr="001A5177">
              <w:rPr>
                <w:rFonts w:ascii="Arial" w:hAnsi="Arial" w:cs="Arial"/>
                <w:sz w:val="24"/>
                <w:szCs w:val="24"/>
              </w:rPr>
              <w:t xml:space="preserve"> orientação espacial, atenção e </w:t>
            </w:r>
            <w:proofErr w:type="spellStart"/>
            <w:r w:rsidRPr="001A5177">
              <w:rPr>
                <w:rFonts w:ascii="Arial" w:hAnsi="Arial" w:cs="Arial"/>
                <w:sz w:val="24"/>
                <w:szCs w:val="24"/>
              </w:rPr>
              <w:t>competividade</w:t>
            </w:r>
            <w:proofErr w:type="spellEnd"/>
            <w:r w:rsidRPr="001A5177">
              <w:rPr>
                <w:rFonts w:ascii="Arial" w:hAnsi="Arial" w:cs="Arial"/>
                <w:sz w:val="24"/>
                <w:szCs w:val="24"/>
              </w:rPr>
              <w:t xml:space="preserve"> de modo divertido.</w:t>
            </w:r>
          </w:p>
          <w:p w:rsidR="003C251D" w:rsidRPr="001A5177" w:rsidRDefault="003C251D" w:rsidP="003C25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noProof/>
                <w:lang w:eastAsia="pt-BR"/>
              </w:rPr>
              <w:drawing>
                <wp:inline distT="0" distB="0" distL="0" distR="0">
                  <wp:extent cx="3502617" cy="1797803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4217" t="18678" r="12757" b="14655"/>
                          <a:stretch/>
                        </pic:blipFill>
                        <pic:spPr bwMode="auto">
                          <a:xfrm>
                            <a:off x="0" y="0"/>
                            <a:ext cx="350689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251D" w:rsidRPr="001A5177" w:rsidRDefault="00F93C3A" w:rsidP="00233980">
            <w:pPr>
              <w:tabs>
                <w:tab w:val="left" w:pos="449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hyperlink r:id="rId16" w:history="1">
              <w:r w:rsidR="003C251D" w:rsidRPr="001A5177">
                <w:rPr>
                  <w:rStyle w:val="Hyperlink"/>
                  <w:color w:val="auto"/>
                </w:rPr>
                <w:t>https://www.youtube.com/watch?v=NarzHYgiBiM</w:t>
              </w:r>
            </w:hyperlink>
          </w:p>
        </w:tc>
      </w:tr>
      <w:tr w:rsidR="001A5177" w:rsidRPr="001A5177" w:rsidTr="00233980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853EF4" w:rsidRPr="001A5177" w:rsidRDefault="00853EF4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Pr="001A5177" w:rsidRDefault="00A17266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Pr="001A5177" w:rsidRDefault="00A17266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1CE" w:rsidRPr="001A5177" w:rsidRDefault="003C71CE" w:rsidP="00233980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Pr="001A5177" w:rsidRDefault="00D57FD8" w:rsidP="00233980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QUINTA–FEIRA 13</w:t>
            </w:r>
            <w:r w:rsidR="00D1633A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/08</w:t>
            </w:r>
            <w:r w:rsidR="00276461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45602D" w:rsidRPr="001A5177" w:rsidRDefault="00A17266" w:rsidP="00233980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2330C0" w:rsidRPr="001A5177" w:rsidRDefault="002330C0" w:rsidP="00233980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330C0" w:rsidRPr="001A5177" w:rsidRDefault="002330C0" w:rsidP="002330C0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Gêneros textuais, seus autores, características e suportes.</w:t>
            </w:r>
          </w:p>
          <w:p w:rsidR="002D71C7" w:rsidRPr="001A5177" w:rsidRDefault="002D71C7" w:rsidP="002D71C7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Respeito à individualidade e diversidade.</w:t>
            </w:r>
          </w:p>
          <w:p w:rsidR="00A17266" w:rsidRPr="001A5177" w:rsidRDefault="002D71C7" w:rsidP="002D71C7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 xml:space="preserve">● Comunicação verbal e expressão de sentimentos. </w:t>
            </w:r>
          </w:p>
        </w:tc>
      </w:tr>
      <w:tr w:rsidR="001A5177" w:rsidRPr="001A5177" w:rsidTr="00233980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276461" w:rsidRPr="001A5177" w:rsidRDefault="00276461" w:rsidP="00233980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276461" w:rsidRPr="001A5177" w:rsidRDefault="00276461" w:rsidP="00233980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F22D04" w:rsidRPr="001A5177" w:rsidRDefault="00F22D04" w:rsidP="00233980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1C7" w:rsidRPr="001A5177" w:rsidRDefault="00276461" w:rsidP="002D71C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lastRenderedPageBreak/>
              <w:t xml:space="preserve">CAMPOS DE </w:t>
            </w:r>
            <w:proofErr w:type="gramStart"/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EXPERIÊNCIA:</w:t>
            </w:r>
            <w:proofErr w:type="gramEnd"/>
            <w:r w:rsidR="002D71C7"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ESCUTA, FALA, PENSAMENTO E IMAGINAÇÃO.</w:t>
            </w:r>
          </w:p>
          <w:p w:rsidR="002D71C7" w:rsidRPr="001A5177" w:rsidRDefault="002D71C7" w:rsidP="002D71C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1A5177">
              <w:rPr>
                <w:rFonts w:ascii="Arial" w:hAnsi="Arial" w:cs="Arial"/>
                <w:b/>
                <w:sz w:val="24"/>
                <w:szCs w:val="24"/>
              </w:rPr>
              <w:t>(EI02EF08) Manipular textos e participar de situações de escuta para ampliar seu contato com diferentes gêneros textuais (</w:t>
            </w:r>
            <w:proofErr w:type="spellStart"/>
            <w:r w:rsidRPr="001A5177">
              <w:rPr>
                <w:rFonts w:ascii="Arial" w:hAnsi="Arial" w:cs="Arial"/>
                <w:b/>
                <w:sz w:val="24"/>
                <w:szCs w:val="24"/>
              </w:rPr>
              <w:t>parlendas</w:t>
            </w:r>
            <w:proofErr w:type="spellEnd"/>
            <w:r w:rsidRPr="001A5177">
              <w:rPr>
                <w:rFonts w:ascii="Arial" w:hAnsi="Arial" w:cs="Arial"/>
                <w:b/>
                <w:sz w:val="24"/>
                <w:szCs w:val="24"/>
              </w:rPr>
              <w:t>, histórias de aventura, tirinhas, cartazes de sala, cardápios, notícias etc.).</w:t>
            </w:r>
          </w:p>
          <w:p w:rsidR="002D71C7" w:rsidRPr="001A5177" w:rsidRDefault="002D71C7" w:rsidP="002D71C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 xml:space="preserve">● Ouvir e apreciar histórias e outros gêneros textuais como poemas, </w:t>
            </w:r>
            <w:r w:rsidRPr="001A5177">
              <w:rPr>
                <w:rFonts w:ascii="Arial" w:hAnsi="Arial" w:cs="Arial"/>
                <w:sz w:val="24"/>
                <w:szCs w:val="24"/>
              </w:rPr>
              <w:lastRenderedPageBreak/>
              <w:t xml:space="preserve">contos, literatura popular, lendas, fábulas, </w:t>
            </w:r>
            <w:proofErr w:type="spellStart"/>
            <w:r w:rsidRPr="001A5177">
              <w:rPr>
                <w:rFonts w:ascii="Arial" w:hAnsi="Arial" w:cs="Arial"/>
                <w:sz w:val="24"/>
                <w:szCs w:val="24"/>
              </w:rPr>
              <w:t>parlendas</w:t>
            </w:r>
            <w:proofErr w:type="spellEnd"/>
            <w:r w:rsidRPr="001A5177">
              <w:rPr>
                <w:rFonts w:ascii="Arial" w:hAnsi="Arial" w:cs="Arial"/>
                <w:sz w:val="24"/>
                <w:szCs w:val="24"/>
              </w:rPr>
              <w:t xml:space="preserve"> e músicas percebendo suas funções.</w:t>
            </w:r>
          </w:p>
          <w:p w:rsidR="002D71C7" w:rsidRPr="001A5177" w:rsidRDefault="002D71C7" w:rsidP="002D71C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O EU O OUTRO E NÓS:</w:t>
            </w:r>
          </w:p>
          <w:p w:rsidR="002D71C7" w:rsidRPr="001A5177" w:rsidRDefault="002D71C7" w:rsidP="002D71C7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 w:rsidRPr="001A5177">
              <w:rPr>
                <w:rStyle w:val="Forte"/>
                <w:rFonts w:ascii="Arial" w:hAnsi="Arial"/>
                <w:sz w:val="24"/>
                <w:szCs w:val="24"/>
              </w:rPr>
              <w:t>(EI02EO04) Comunicar-se com os colegas e os adultos, buscando compreendê-los e fazendo-se compreender.</w:t>
            </w:r>
          </w:p>
          <w:p w:rsidR="002D71C7" w:rsidRPr="001A5177" w:rsidRDefault="002D71C7" w:rsidP="002D71C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Cooperar com os colegas e adultos.</w:t>
            </w:r>
          </w:p>
          <w:p w:rsidR="002D71C7" w:rsidRPr="001A5177" w:rsidRDefault="002D71C7" w:rsidP="002D71C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Participar de situações de brincadeira buscando compartilhar enredos e cenários.</w:t>
            </w:r>
          </w:p>
          <w:p w:rsidR="00A748DA" w:rsidRPr="001A5177" w:rsidRDefault="002D71C7" w:rsidP="002D71C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Demonstrar atitude de escuta e/ou atenção visual para compreender o outro.</w:t>
            </w:r>
          </w:p>
        </w:tc>
      </w:tr>
      <w:tr w:rsidR="001A5177" w:rsidRPr="001A5177" w:rsidTr="00233980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33" w:rsidRPr="001A5177" w:rsidRDefault="00510F33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76461" w:rsidRPr="001A5177" w:rsidRDefault="00276461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33980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353" w:rsidRPr="001A5177" w:rsidRDefault="009D1997" w:rsidP="002D71C7">
            <w:pPr>
              <w:jc w:val="both"/>
              <w:rPr>
                <w:rFonts w:ascii="Arial" w:hAnsi="Arial" w:cs="Arial"/>
                <w:sz w:val="24"/>
              </w:rPr>
            </w:pPr>
            <w:r w:rsidRPr="001A5177">
              <w:rPr>
                <w:rFonts w:ascii="Arial" w:hAnsi="Arial" w:cs="Arial"/>
                <w:b/>
                <w:sz w:val="24"/>
                <w:szCs w:val="24"/>
                <w:shd w:val="clear" w:color="auto" w:fill="F9F9F9"/>
              </w:rPr>
              <w:t>HISTÓRIA</w:t>
            </w:r>
            <w:r w:rsidR="002D71C7" w:rsidRPr="001A5177">
              <w:rPr>
                <w:rFonts w:ascii="Arial" w:hAnsi="Arial" w:cs="Arial"/>
                <w:b/>
                <w:sz w:val="24"/>
                <w:szCs w:val="24"/>
                <w:shd w:val="clear" w:color="auto" w:fill="F9F9F9"/>
              </w:rPr>
              <w:t xml:space="preserve"> MARIA DO PRANTO </w:t>
            </w:r>
            <w:proofErr w:type="gramStart"/>
            <w:r w:rsidR="002D71C7" w:rsidRPr="001A5177">
              <w:rPr>
                <w:rFonts w:ascii="Arial" w:hAnsi="Arial" w:cs="Arial"/>
                <w:b/>
                <w:sz w:val="24"/>
                <w:szCs w:val="24"/>
                <w:shd w:val="clear" w:color="auto" w:fill="F9F9F9"/>
              </w:rPr>
              <w:t>AUTORA</w:t>
            </w:r>
            <w:r w:rsidR="002D71C7" w:rsidRPr="001A5177">
              <w:rPr>
                <w:rFonts w:ascii="Arial" w:hAnsi="Arial" w:cs="Arial"/>
                <w:sz w:val="24"/>
              </w:rPr>
              <w:t>:</w:t>
            </w:r>
            <w:proofErr w:type="gramEnd"/>
            <w:r w:rsidR="002D71C7" w:rsidRPr="001A5177">
              <w:rPr>
                <w:rFonts w:ascii="Arial" w:hAnsi="Arial" w:cs="Arial"/>
                <w:sz w:val="24"/>
              </w:rPr>
              <w:t xml:space="preserve">Maria do Pranto, de Célia Cris Silva. Editora </w:t>
            </w:r>
            <w:proofErr w:type="spellStart"/>
            <w:r w:rsidR="002D71C7" w:rsidRPr="001A5177">
              <w:rPr>
                <w:rFonts w:ascii="Arial" w:hAnsi="Arial" w:cs="Arial"/>
                <w:sz w:val="24"/>
              </w:rPr>
              <w:t>Aymará</w:t>
            </w:r>
            <w:proofErr w:type="spellEnd"/>
          </w:p>
          <w:p w:rsidR="002D71C7" w:rsidRPr="001A5177" w:rsidRDefault="002D71C7" w:rsidP="002D71C7">
            <w:pPr>
              <w:jc w:val="both"/>
              <w:rPr>
                <w:rFonts w:ascii="Arial" w:hAnsi="Arial" w:cs="Arial"/>
                <w:sz w:val="24"/>
              </w:rPr>
            </w:pPr>
            <w:r w:rsidRPr="001A5177">
              <w:rPr>
                <w:rFonts w:ascii="Arial" w:hAnsi="Arial" w:cs="Arial"/>
                <w:sz w:val="24"/>
              </w:rPr>
              <w:t xml:space="preserve">Você conhece alguém que chora por </w:t>
            </w:r>
            <w:proofErr w:type="spellStart"/>
            <w:r w:rsidRPr="001A5177">
              <w:rPr>
                <w:rFonts w:ascii="Arial" w:hAnsi="Arial" w:cs="Arial"/>
                <w:sz w:val="24"/>
              </w:rPr>
              <w:t>qualquermotivo</w:t>
            </w:r>
            <w:proofErr w:type="spellEnd"/>
            <w:r w:rsidRPr="001A5177">
              <w:rPr>
                <w:rFonts w:ascii="Arial" w:hAnsi="Arial" w:cs="Arial"/>
                <w:sz w:val="24"/>
              </w:rPr>
              <w:t xml:space="preserve">? Ou mesmo sem motivo? Então vai gostar muito da história de Maria, que chorava sem parar até, que um dia, recebeu uma proposta que iria mudar sua vida... </w:t>
            </w:r>
            <w:proofErr w:type="gramStart"/>
            <w:r w:rsidRPr="001A5177">
              <w:rPr>
                <w:rFonts w:ascii="Arial" w:hAnsi="Arial" w:cs="Arial"/>
                <w:sz w:val="24"/>
              </w:rPr>
              <w:t>e</w:t>
            </w:r>
            <w:proofErr w:type="gramEnd"/>
            <w:r w:rsidRPr="001A5177">
              <w:rPr>
                <w:rFonts w:ascii="Arial" w:hAnsi="Arial" w:cs="Arial"/>
                <w:sz w:val="24"/>
              </w:rPr>
              <w:t xml:space="preserve"> chorando! BLOG: Fafá Conta </w:t>
            </w:r>
          </w:p>
          <w:p w:rsidR="002D71C7" w:rsidRPr="001A5177" w:rsidRDefault="002D71C7" w:rsidP="002D71C7">
            <w:pPr>
              <w:jc w:val="both"/>
              <w:rPr>
                <w:rFonts w:ascii="Arial" w:hAnsi="Arial" w:cs="Arial"/>
                <w:sz w:val="24"/>
              </w:rPr>
            </w:pPr>
            <w:r w:rsidRPr="001A5177">
              <w:rPr>
                <w:noProof/>
                <w:lang w:eastAsia="pt-BR"/>
              </w:rPr>
              <w:drawing>
                <wp:inline distT="0" distB="0" distL="0" distR="0">
                  <wp:extent cx="1883044" cy="2394943"/>
                  <wp:effectExtent l="0" t="0" r="0" b="0"/>
                  <wp:docPr id="11" name="Imagem 11" descr="https://images-na.ssl-images-amazon.com/images/I/51IQT5O3X5L._SX39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IQT5O3X5L._SX39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296" cy="239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399" w:rsidRPr="001A5177" w:rsidRDefault="00142399" w:rsidP="00233980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  <w:p w:rsidR="00443353" w:rsidRPr="001A5177" w:rsidRDefault="00F93C3A" w:rsidP="00233980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hyperlink r:id="rId18" w:history="1">
              <w:r w:rsidR="002D71C7" w:rsidRPr="001A5177">
                <w:rPr>
                  <w:rStyle w:val="Hyperlink"/>
                  <w:color w:val="auto"/>
                </w:rPr>
                <w:t>https://www.youtube.com/watch?v=ztjqu5V_hzE</w:t>
              </w:r>
            </w:hyperlink>
          </w:p>
        </w:tc>
      </w:tr>
      <w:tr w:rsidR="001A5177" w:rsidRPr="001A5177" w:rsidTr="00233980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C3" w:rsidRPr="001A5177" w:rsidRDefault="003665C3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3665C3" w:rsidRPr="001A5177" w:rsidRDefault="003665C3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3665C3" w:rsidRPr="001A5177" w:rsidRDefault="003665C3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3665C3" w:rsidRPr="001A5177" w:rsidRDefault="003665C3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A137EA" w:rsidRPr="001A5177" w:rsidRDefault="003665C3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C3" w:rsidRPr="001A5177" w:rsidRDefault="003665C3" w:rsidP="00233980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A17266" w:rsidRPr="001A5177" w:rsidRDefault="00050DC1" w:rsidP="00233980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SEXT</w:t>
            </w:r>
            <w:r w:rsidR="00D57FD8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A –FEIRA</w:t>
            </w:r>
            <w:proofErr w:type="gramEnd"/>
            <w:r w:rsidR="00D57FD8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14</w:t>
            </w:r>
            <w:r w:rsidR="003A6B1A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</w:t>
            </w:r>
            <w:r w:rsidR="00D1633A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08</w:t>
            </w:r>
            <w:r w:rsidR="00A17266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/2020 </w:t>
            </w:r>
          </w:p>
          <w:p w:rsidR="00A17266" w:rsidRPr="001A5177" w:rsidRDefault="00A17266" w:rsidP="00233980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FC1628" w:rsidRPr="001A5177" w:rsidRDefault="00FC1628" w:rsidP="00FC1628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white"/>
                <w:lang w:eastAsia="zh-CN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Próprio corpo e suas possibilidades motoras, sensoriais e expressivas.</w:t>
            </w:r>
          </w:p>
          <w:p w:rsidR="00FC1628" w:rsidRPr="001A5177" w:rsidRDefault="00FC1628" w:rsidP="00FC1628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Respeito à individualidade e diversidade.</w:t>
            </w:r>
          </w:p>
          <w:p w:rsidR="00FC1628" w:rsidRPr="001A5177" w:rsidRDefault="00FC1628" w:rsidP="00FC1628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 xml:space="preserve">● Comunicação verbal e expressão de sentimentos. </w:t>
            </w:r>
          </w:p>
          <w:p w:rsidR="00FC1628" w:rsidRPr="001A5177" w:rsidRDefault="00FC1628" w:rsidP="00FC1628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lastRenderedPageBreak/>
              <w:t>● Nome próprio e do outro.</w:t>
            </w:r>
          </w:p>
          <w:p w:rsidR="00A40F95" w:rsidRPr="001A5177" w:rsidRDefault="00FC1628" w:rsidP="00FC1628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Características físicas: semelhanças e diferenças.</w:t>
            </w:r>
          </w:p>
        </w:tc>
      </w:tr>
      <w:tr w:rsidR="001A5177" w:rsidRPr="001A5177" w:rsidTr="00233980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Pr="001A5177" w:rsidRDefault="00A17266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PARA QUE</w:t>
            </w:r>
          </w:p>
          <w:p w:rsidR="00A17266" w:rsidRPr="001A5177" w:rsidRDefault="00A17266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17266" w:rsidRPr="001A5177" w:rsidRDefault="00A17266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17266" w:rsidRPr="001A5177" w:rsidRDefault="00A17266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17266" w:rsidRPr="001A5177" w:rsidRDefault="00A17266" w:rsidP="00233980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A17266" w:rsidRPr="001A5177" w:rsidRDefault="00A17266" w:rsidP="00233980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C7" w:rsidRPr="001A5177" w:rsidRDefault="00A17266" w:rsidP="0023398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CAMPOS DE </w:t>
            </w:r>
            <w:proofErr w:type="gramStart"/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EXPERIÊNCIA:</w:t>
            </w:r>
            <w:proofErr w:type="gramEnd"/>
            <w:r w:rsidR="006337C7"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O EU O OUTRO E NÓS:</w:t>
            </w:r>
          </w:p>
          <w:p w:rsidR="008C0DBE" w:rsidRPr="001A5177" w:rsidRDefault="008C0DBE" w:rsidP="008C0DBE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 w:rsidRPr="001A5177">
              <w:rPr>
                <w:rStyle w:val="Forte"/>
                <w:rFonts w:ascii="Arial" w:hAnsi="Arial"/>
                <w:sz w:val="24"/>
                <w:szCs w:val="24"/>
              </w:rPr>
              <w:t>(EI02EO02) Demonstrar imagem positiva de si e confiança em sua capacidade para enfrentar dificuldades e desafios.</w:t>
            </w:r>
          </w:p>
          <w:p w:rsidR="00D475FD" w:rsidRPr="001A5177" w:rsidRDefault="008C0DBE" w:rsidP="005A2621">
            <w:pPr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Enfrentar desafios em brincadeiras e jogos para desenvolver confiança em si próprio.</w:t>
            </w:r>
          </w:p>
          <w:p w:rsidR="002330C0" w:rsidRPr="001A5177" w:rsidRDefault="002330C0" w:rsidP="002330C0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TRAÇOS, SONS, CORES E FORMAS.</w:t>
            </w:r>
          </w:p>
          <w:p w:rsidR="002330C0" w:rsidRPr="001A5177" w:rsidRDefault="002330C0" w:rsidP="002330C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5177">
              <w:rPr>
                <w:rFonts w:ascii="Arial" w:hAnsi="Arial" w:cs="Arial"/>
                <w:b/>
                <w:sz w:val="24"/>
                <w:szCs w:val="24"/>
              </w:rPr>
              <w:t>(EI02TS03) Utilizar diferentes fontes sonoras disponíveis no ambiente em brincadeiras cantadas, canções, músicas e melodias.</w:t>
            </w:r>
          </w:p>
          <w:p w:rsidR="002330C0" w:rsidRPr="001A5177" w:rsidRDefault="002330C0" w:rsidP="002330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t xml:space="preserve">● </w:t>
            </w:r>
            <w:r w:rsidRPr="001A5177">
              <w:rPr>
                <w:rFonts w:ascii="Arial" w:hAnsi="Arial" w:cs="Arial"/>
                <w:sz w:val="24"/>
                <w:szCs w:val="24"/>
              </w:rPr>
              <w:t>Explorar e identificar possibilidades sonoras de objetos de seu cotidiano ou de instrumentos musicais.</w:t>
            </w:r>
          </w:p>
          <w:p w:rsidR="002330C0" w:rsidRPr="001A5177" w:rsidRDefault="002330C0" w:rsidP="002330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 Perceber o som de diferentes fontes sonoras presentes no dia a dia: buzina, despertador, toque do telef</w:t>
            </w:r>
            <w:r w:rsidR="00805FA8" w:rsidRPr="001A5177">
              <w:rPr>
                <w:rFonts w:ascii="Arial" w:hAnsi="Arial" w:cs="Arial"/>
                <w:sz w:val="24"/>
                <w:szCs w:val="24"/>
              </w:rPr>
              <w:t>one, sino, apito dentre outros.</w:t>
            </w:r>
          </w:p>
          <w:p w:rsidR="002330C0" w:rsidRPr="001A5177" w:rsidRDefault="002330C0" w:rsidP="005A26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5177" w:rsidRPr="001A5177" w:rsidTr="00233980">
        <w:trPr>
          <w:trHeight w:val="2538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Pr="001A5177" w:rsidRDefault="00A17266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A17266" w:rsidRPr="001A5177" w:rsidRDefault="00A17266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17266" w:rsidRPr="001A5177" w:rsidRDefault="00A17266" w:rsidP="002339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D92049" w:rsidRPr="001A5177" w:rsidRDefault="00D92049" w:rsidP="00233980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5B4" w:rsidRPr="001A5177" w:rsidRDefault="009D1997" w:rsidP="00233980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SONS DO CORPO- MÚSICA DANI E OS PEQUENINOS</w:t>
            </w:r>
          </w:p>
          <w:p w:rsidR="00F31F4A" w:rsidRPr="001A5177" w:rsidRDefault="00F31F4A" w:rsidP="00F31F4A">
            <w:pPr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Com esse vídeo você vai aprender que o nosso corpo é um instrumento e através dele podemos tirar altos sons.</w:t>
            </w:r>
          </w:p>
          <w:p w:rsidR="00F31F4A" w:rsidRPr="001A5177" w:rsidRDefault="00F31F4A" w:rsidP="00F31F4A">
            <w:pPr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Letra da música:</w:t>
            </w:r>
          </w:p>
          <w:p w:rsidR="00F31F4A" w:rsidRPr="001A5177" w:rsidRDefault="00F31F4A" w:rsidP="001A5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[SONS DO CORPO]</w:t>
            </w:r>
          </w:p>
          <w:p w:rsidR="001A5177" w:rsidRPr="001A5177" w:rsidRDefault="00F31F4A" w:rsidP="001A5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Que legal a brincadeira</w:t>
            </w:r>
          </w:p>
          <w:p w:rsidR="001A5177" w:rsidRPr="001A5177" w:rsidRDefault="00F31F4A" w:rsidP="001A5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De faz</w:t>
            </w:r>
            <w:r w:rsidR="001A5177" w:rsidRPr="001A5177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er no corpo os sons de uma banda</w:t>
            </w: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inteira</w:t>
            </w:r>
          </w:p>
          <w:p w:rsidR="001A5177" w:rsidRPr="001A5177" w:rsidRDefault="00F31F4A" w:rsidP="001A5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Tenho um pandeiro bem em cada mão</w:t>
            </w:r>
          </w:p>
          <w:p w:rsidR="001A5177" w:rsidRPr="001A5177" w:rsidRDefault="00F31F4A" w:rsidP="001A5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E se eu encaixo o ouvido no peito de alguém</w:t>
            </w:r>
          </w:p>
          <w:p w:rsidR="001A5177" w:rsidRPr="001A5177" w:rsidRDefault="00F31F4A" w:rsidP="001A5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Ouço o contrabaixo do seu coração</w:t>
            </w:r>
          </w:p>
          <w:p w:rsidR="001A5177" w:rsidRPr="001A5177" w:rsidRDefault="00F31F4A" w:rsidP="001A5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E se eu pisar bem forte só pra ver qual é</w:t>
            </w:r>
          </w:p>
          <w:p w:rsidR="001A5177" w:rsidRPr="001A5177" w:rsidRDefault="00F31F4A" w:rsidP="001A5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Tiro o som do bumbo da sola do pé</w:t>
            </w:r>
          </w:p>
          <w:p w:rsidR="001A5177" w:rsidRPr="001A5177" w:rsidRDefault="00F31F4A" w:rsidP="001A5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Que legal a brincadeira</w:t>
            </w:r>
          </w:p>
          <w:p w:rsidR="001A5177" w:rsidRPr="001A5177" w:rsidRDefault="00F31F4A" w:rsidP="001A5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De faz</w:t>
            </w:r>
            <w:r w:rsidR="001A5177" w:rsidRPr="001A5177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er no corpo os sons de uma banda</w:t>
            </w: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inteira</w:t>
            </w:r>
          </w:p>
          <w:p w:rsidR="001A5177" w:rsidRPr="001A5177" w:rsidRDefault="00F31F4A" w:rsidP="001A5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Aqui na garganta sem eu perceber</w:t>
            </w:r>
          </w:p>
          <w:p w:rsidR="001A5177" w:rsidRPr="001A5177" w:rsidRDefault="00F31F4A" w:rsidP="001A5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Tem as cordas vocais e é super demais</w:t>
            </w:r>
          </w:p>
          <w:p w:rsidR="001A5177" w:rsidRPr="001A5177" w:rsidRDefault="00F31F4A" w:rsidP="001A5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 guitarra vibra dentro de você</w:t>
            </w:r>
          </w:p>
          <w:p w:rsidR="001A5177" w:rsidRPr="001A5177" w:rsidRDefault="00F31F4A" w:rsidP="001A5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Que legal a brincadeira</w:t>
            </w:r>
          </w:p>
          <w:p w:rsidR="001A5177" w:rsidRPr="001A5177" w:rsidRDefault="00F31F4A" w:rsidP="001A5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De fazer no corpo os sons </w:t>
            </w:r>
            <w:r w:rsidR="001A5177" w:rsidRPr="001A5177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e uma banda</w:t>
            </w: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inteira</w:t>
            </w:r>
          </w:p>
          <w:p w:rsidR="001A5177" w:rsidRPr="001A5177" w:rsidRDefault="00F31F4A" w:rsidP="001A5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Sentiu falta da flauta é só assoviar</w:t>
            </w:r>
          </w:p>
          <w:p w:rsidR="00F31F4A" w:rsidRPr="00F31F4A" w:rsidRDefault="00F31F4A" w:rsidP="001A5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31F4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E toda brincadeira recomeçar</w:t>
            </w:r>
          </w:p>
          <w:p w:rsidR="00F31F4A" w:rsidRPr="001A5177" w:rsidRDefault="00F31F4A" w:rsidP="00F31F4A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  <w:p w:rsidR="00F31F4A" w:rsidRPr="001A5177" w:rsidRDefault="00F93C3A" w:rsidP="00233980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hyperlink r:id="rId19" w:history="1">
              <w:r w:rsidR="00F31F4A" w:rsidRPr="001A5177">
                <w:rPr>
                  <w:rStyle w:val="Hyperlink"/>
                  <w:color w:val="auto"/>
                </w:rPr>
                <w:t>https://www.youtube.com/watch?v=lzelCRX7TZE</w:t>
              </w:r>
            </w:hyperlink>
          </w:p>
        </w:tc>
      </w:tr>
    </w:tbl>
    <w:p w:rsidR="00805FA8" w:rsidRPr="001A5177" w:rsidRDefault="00805FA8" w:rsidP="001A5177">
      <w:pPr>
        <w:rPr>
          <w:rFonts w:ascii="Arial" w:hAnsi="Arial" w:cs="Arial"/>
          <w:sz w:val="24"/>
          <w:szCs w:val="24"/>
        </w:rPr>
      </w:pPr>
    </w:p>
    <w:sectPr w:rsidR="00805FA8" w:rsidRPr="001A5177" w:rsidSect="00FB65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7476" w:rsidRDefault="005E7476" w:rsidP="00D92049">
      <w:pPr>
        <w:spacing w:after="0" w:line="240" w:lineRule="auto"/>
      </w:pPr>
      <w:r>
        <w:separator/>
      </w:r>
    </w:p>
  </w:endnote>
  <w:endnote w:type="continuationSeparator" w:id="1">
    <w:p w:rsidR="005E7476" w:rsidRDefault="005E7476" w:rsidP="00D92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7476" w:rsidRDefault="005E7476" w:rsidP="00D92049">
      <w:pPr>
        <w:spacing w:after="0" w:line="240" w:lineRule="auto"/>
      </w:pPr>
      <w:r>
        <w:separator/>
      </w:r>
    </w:p>
  </w:footnote>
  <w:footnote w:type="continuationSeparator" w:id="1">
    <w:p w:rsidR="005E7476" w:rsidRDefault="005E7476" w:rsidP="00D92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F36457"/>
    <w:multiLevelType w:val="singleLevel"/>
    <w:tmpl w:val="90F3645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AB3387FE"/>
    <w:multiLevelType w:val="singleLevel"/>
    <w:tmpl w:val="AB3387F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B5E306ED"/>
    <w:multiLevelType w:val="multilevel"/>
    <w:tmpl w:val="B5E306E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3">
    <w:nsid w:val="BF205925"/>
    <w:multiLevelType w:val="multilevel"/>
    <w:tmpl w:val="BF20592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4">
    <w:nsid w:val="CF092B84"/>
    <w:multiLevelType w:val="multilevel"/>
    <w:tmpl w:val="CF092B8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5">
    <w:nsid w:val="FFDD73E2"/>
    <w:multiLevelType w:val="singleLevel"/>
    <w:tmpl w:val="FFDD73E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>
    <w:nsid w:val="0053208E"/>
    <w:multiLevelType w:val="multilevel"/>
    <w:tmpl w:val="0053208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7">
    <w:nsid w:val="03D62ECE"/>
    <w:multiLevelType w:val="multilevel"/>
    <w:tmpl w:val="03D62EC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8">
    <w:nsid w:val="0A0F2214"/>
    <w:multiLevelType w:val="multilevel"/>
    <w:tmpl w:val="20C8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5571CC"/>
    <w:multiLevelType w:val="hybridMultilevel"/>
    <w:tmpl w:val="FD822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EC382A"/>
    <w:multiLevelType w:val="hybridMultilevel"/>
    <w:tmpl w:val="C2A27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6D2A5C"/>
    <w:multiLevelType w:val="hybridMultilevel"/>
    <w:tmpl w:val="0AA822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8D15D1"/>
    <w:multiLevelType w:val="hybridMultilevel"/>
    <w:tmpl w:val="92BA9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FC12F2"/>
    <w:multiLevelType w:val="hybridMultilevel"/>
    <w:tmpl w:val="012A18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E86BB7"/>
    <w:multiLevelType w:val="singleLevel"/>
    <w:tmpl w:val="51E86BB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>
    <w:nsid w:val="59ADCABA"/>
    <w:multiLevelType w:val="multilevel"/>
    <w:tmpl w:val="59ADCAB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6">
    <w:nsid w:val="63CB2451"/>
    <w:multiLevelType w:val="multilevel"/>
    <w:tmpl w:val="F144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EC7D44"/>
    <w:multiLevelType w:val="hybridMultilevel"/>
    <w:tmpl w:val="010A16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5"/>
  </w:num>
  <w:num w:numId="4">
    <w:abstractNumId w:val="3"/>
  </w:num>
  <w:num w:numId="5">
    <w:abstractNumId w:val="2"/>
  </w:num>
  <w:num w:numId="6">
    <w:abstractNumId w:val="7"/>
  </w:num>
  <w:num w:numId="7">
    <w:abstractNumId w:val="11"/>
  </w:num>
  <w:num w:numId="8">
    <w:abstractNumId w:val="13"/>
  </w:num>
  <w:num w:numId="9">
    <w:abstractNumId w:val="9"/>
  </w:num>
  <w:num w:numId="10">
    <w:abstractNumId w:val="10"/>
  </w:num>
  <w:num w:numId="11">
    <w:abstractNumId w:val="12"/>
  </w:num>
  <w:num w:numId="12">
    <w:abstractNumId w:val="17"/>
  </w:num>
  <w:num w:numId="13">
    <w:abstractNumId w:val="16"/>
  </w:num>
  <w:num w:numId="14">
    <w:abstractNumId w:val="8"/>
  </w:num>
  <w:num w:numId="15">
    <w:abstractNumId w:val="0"/>
  </w:num>
  <w:num w:numId="16">
    <w:abstractNumId w:val="14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42252"/>
    <w:rsid w:val="00001106"/>
    <w:rsid w:val="000238EC"/>
    <w:rsid w:val="00026B60"/>
    <w:rsid w:val="00050DC1"/>
    <w:rsid w:val="00072872"/>
    <w:rsid w:val="00077945"/>
    <w:rsid w:val="000814CE"/>
    <w:rsid w:val="001262EC"/>
    <w:rsid w:val="00142399"/>
    <w:rsid w:val="001562F1"/>
    <w:rsid w:val="00161005"/>
    <w:rsid w:val="00171A24"/>
    <w:rsid w:val="00191AE4"/>
    <w:rsid w:val="001A5177"/>
    <w:rsid w:val="001B14B0"/>
    <w:rsid w:val="001C4B24"/>
    <w:rsid w:val="00217CAD"/>
    <w:rsid w:val="0022106F"/>
    <w:rsid w:val="002330C0"/>
    <w:rsid w:val="00233980"/>
    <w:rsid w:val="002356CA"/>
    <w:rsid w:val="00246D42"/>
    <w:rsid w:val="00276461"/>
    <w:rsid w:val="002B3776"/>
    <w:rsid w:val="002B5E5E"/>
    <w:rsid w:val="002D4C3B"/>
    <w:rsid w:val="002D71C7"/>
    <w:rsid w:val="00336A5C"/>
    <w:rsid w:val="003565B4"/>
    <w:rsid w:val="003665C3"/>
    <w:rsid w:val="00384D10"/>
    <w:rsid w:val="00391775"/>
    <w:rsid w:val="003A6B1A"/>
    <w:rsid w:val="003B2331"/>
    <w:rsid w:val="003C251D"/>
    <w:rsid w:val="003C71CE"/>
    <w:rsid w:val="003F3BF2"/>
    <w:rsid w:val="003F4437"/>
    <w:rsid w:val="00402FBB"/>
    <w:rsid w:val="004041AE"/>
    <w:rsid w:val="004077B6"/>
    <w:rsid w:val="00421BE1"/>
    <w:rsid w:val="00443353"/>
    <w:rsid w:val="004531EF"/>
    <w:rsid w:val="00455A88"/>
    <w:rsid w:val="0045602D"/>
    <w:rsid w:val="0046546D"/>
    <w:rsid w:val="004732CF"/>
    <w:rsid w:val="00480601"/>
    <w:rsid w:val="004905B5"/>
    <w:rsid w:val="00492977"/>
    <w:rsid w:val="004D637B"/>
    <w:rsid w:val="004E78BA"/>
    <w:rsid w:val="005063E1"/>
    <w:rsid w:val="00510F33"/>
    <w:rsid w:val="00536472"/>
    <w:rsid w:val="0055223D"/>
    <w:rsid w:val="00553626"/>
    <w:rsid w:val="005736ED"/>
    <w:rsid w:val="005A2621"/>
    <w:rsid w:val="005B1786"/>
    <w:rsid w:val="005E1529"/>
    <w:rsid w:val="005E7476"/>
    <w:rsid w:val="005F4127"/>
    <w:rsid w:val="0061364B"/>
    <w:rsid w:val="006337C7"/>
    <w:rsid w:val="006571D1"/>
    <w:rsid w:val="006D37A0"/>
    <w:rsid w:val="006D5A90"/>
    <w:rsid w:val="006E6BEE"/>
    <w:rsid w:val="00705FF9"/>
    <w:rsid w:val="00712055"/>
    <w:rsid w:val="00715D94"/>
    <w:rsid w:val="0073693F"/>
    <w:rsid w:val="00760A28"/>
    <w:rsid w:val="007B0ED5"/>
    <w:rsid w:val="007B361B"/>
    <w:rsid w:val="0080031E"/>
    <w:rsid w:val="00805FA8"/>
    <w:rsid w:val="008240E3"/>
    <w:rsid w:val="0085101D"/>
    <w:rsid w:val="00853EF4"/>
    <w:rsid w:val="00862C6F"/>
    <w:rsid w:val="00865C05"/>
    <w:rsid w:val="008908D1"/>
    <w:rsid w:val="0089293D"/>
    <w:rsid w:val="008A28DF"/>
    <w:rsid w:val="008C0DBE"/>
    <w:rsid w:val="008C16A9"/>
    <w:rsid w:val="008D0520"/>
    <w:rsid w:val="008D326A"/>
    <w:rsid w:val="008E13A4"/>
    <w:rsid w:val="008E1ED7"/>
    <w:rsid w:val="009027E4"/>
    <w:rsid w:val="009356A8"/>
    <w:rsid w:val="00937E89"/>
    <w:rsid w:val="009D1997"/>
    <w:rsid w:val="009D4ED1"/>
    <w:rsid w:val="009F345C"/>
    <w:rsid w:val="00A137EA"/>
    <w:rsid w:val="00A17266"/>
    <w:rsid w:val="00A232C8"/>
    <w:rsid w:val="00A40F95"/>
    <w:rsid w:val="00A56A20"/>
    <w:rsid w:val="00A748DA"/>
    <w:rsid w:val="00AA5D8D"/>
    <w:rsid w:val="00AB4564"/>
    <w:rsid w:val="00AB6CB1"/>
    <w:rsid w:val="00AF4CE7"/>
    <w:rsid w:val="00B31FCD"/>
    <w:rsid w:val="00B328B5"/>
    <w:rsid w:val="00BB53E5"/>
    <w:rsid w:val="00BB76CE"/>
    <w:rsid w:val="00BC1A45"/>
    <w:rsid w:val="00BE0EC3"/>
    <w:rsid w:val="00BE25F9"/>
    <w:rsid w:val="00BE3195"/>
    <w:rsid w:val="00BE559F"/>
    <w:rsid w:val="00C355AC"/>
    <w:rsid w:val="00C46078"/>
    <w:rsid w:val="00C90BB0"/>
    <w:rsid w:val="00C92497"/>
    <w:rsid w:val="00C968F6"/>
    <w:rsid w:val="00CA02E0"/>
    <w:rsid w:val="00CE49A8"/>
    <w:rsid w:val="00D000B6"/>
    <w:rsid w:val="00D02A1A"/>
    <w:rsid w:val="00D0593C"/>
    <w:rsid w:val="00D06AF3"/>
    <w:rsid w:val="00D10E94"/>
    <w:rsid w:val="00D14B2C"/>
    <w:rsid w:val="00D1633A"/>
    <w:rsid w:val="00D2511B"/>
    <w:rsid w:val="00D42252"/>
    <w:rsid w:val="00D4433E"/>
    <w:rsid w:val="00D475FD"/>
    <w:rsid w:val="00D517F8"/>
    <w:rsid w:val="00D57FD8"/>
    <w:rsid w:val="00D727B8"/>
    <w:rsid w:val="00D92049"/>
    <w:rsid w:val="00DD07ED"/>
    <w:rsid w:val="00E00EC7"/>
    <w:rsid w:val="00E01208"/>
    <w:rsid w:val="00E30CBE"/>
    <w:rsid w:val="00E53CA8"/>
    <w:rsid w:val="00E67446"/>
    <w:rsid w:val="00E877D4"/>
    <w:rsid w:val="00E90A63"/>
    <w:rsid w:val="00EC0D58"/>
    <w:rsid w:val="00F0077E"/>
    <w:rsid w:val="00F20336"/>
    <w:rsid w:val="00F22D04"/>
    <w:rsid w:val="00F2651D"/>
    <w:rsid w:val="00F31F4A"/>
    <w:rsid w:val="00F33864"/>
    <w:rsid w:val="00F412CD"/>
    <w:rsid w:val="00F43D4D"/>
    <w:rsid w:val="00F5043E"/>
    <w:rsid w:val="00F67D04"/>
    <w:rsid w:val="00F7181C"/>
    <w:rsid w:val="00F8536C"/>
    <w:rsid w:val="00F93C3A"/>
    <w:rsid w:val="00F94C40"/>
    <w:rsid w:val="00FB6588"/>
    <w:rsid w:val="00FC1628"/>
    <w:rsid w:val="00FF31A0"/>
    <w:rsid w:val="1F425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List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25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917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39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rpodetexto"/>
    <w:qFormat/>
    <w:rsid w:val="00D42252"/>
    <w:rPr>
      <w:rFonts w:cs="Lucida Sans"/>
    </w:rPr>
  </w:style>
  <w:style w:type="paragraph" w:styleId="Corpodetexto">
    <w:name w:val="Body Text"/>
    <w:basedOn w:val="Normal"/>
    <w:qFormat/>
    <w:rsid w:val="00D42252"/>
    <w:pPr>
      <w:spacing w:after="140" w:line="276" w:lineRule="auto"/>
    </w:pPr>
  </w:style>
  <w:style w:type="paragraph" w:styleId="Legenda">
    <w:name w:val="caption"/>
    <w:basedOn w:val="Normal"/>
    <w:next w:val="Normal"/>
    <w:qFormat/>
    <w:rsid w:val="00D4225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character" w:styleId="Forte">
    <w:name w:val="Strong"/>
    <w:basedOn w:val="Fontepargpadro"/>
    <w:uiPriority w:val="22"/>
    <w:qFormat/>
    <w:rsid w:val="00D42252"/>
    <w:rPr>
      <w:b/>
      <w:bCs/>
    </w:rPr>
  </w:style>
  <w:style w:type="table" w:styleId="Tabelacomgrade">
    <w:name w:val="Table Grid"/>
    <w:basedOn w:val="Tabelanormal"/>
    <w:qFormat/>
    <w:rsid w:val="00D42252"/>
    <w:pPr>
      <w:spacing w:line="25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0">
    <w:name w:val="Título1"/>
    <w:basedOn w:val="Normal"/>
    <w:next w:val="Corpodetexto"/>
    <w:qFormat/>
    <w:rsid w:val="00D4225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dice">
    <w:name w:val="Índice"/>
    <w:basedOn w:val="Normal"/>
    <w:qFormat/>
    <w:rsid w:val="00D42252"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rsid w:val="00D4225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F4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443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39177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391775"/>
    <w:rPr>
      <w:rFonts w:eastAsia="Times New Roman"/>
      <w:b/>
      <w:bCs/>
      <w:sz w:val="36"/>
      <w:szCs w:val="36"/>
    </w:rPr>
  </w:style>
  <w:style w:type="character" w:styleId="Hyperlink">
    <w:name w:val="Hyperlink"/>
    <w:basedOn w:val="Fontepargpadro"/>
    <w:uiPriority w:val="99"/>
    <w:unhideWhenUsed/>
    <w:rsid w:val="0039177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91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-size-extra-large">
    <w:name w:val="a-size-extra-large"/>
    <w:basedOn w:val="Fontepargpadro"/>
    <w:rsid w:val="00B328B5"/>
  </w:style>
  <w:style w:type="character" w:customStyle="1" w:styleId="a-size-large">
    <w:name w:val="a-size-large"/>
    <w:basedOn w:val="Fontepargpadro"/>
    <w:rsid w:val="00B328B5"/>
  </w:style>
  <w:style w:type="character" w:customStyle="1" w:styleId="author">
    <w:name w:val="author"/>
    <w:basedOn w:val="Fontepargpadro"/>
    <w:rsid w:val="00B328B5"/>
  </w:style>
  <w:style w:type="character" w:customStyle="1" w:styleId="a-color-secondary">
    <w:name w:val="a-color-secondary"/>
    <w:basedOn w:val="Fontepargpadro"/>
    <w:rsid w:val="00B328B5"/>
  </w:style>
  <w:style w:type="character" w:customStyle="1" w:styleId="style-scope">
    <w:name w:val="style-scope"/>
    <w:basedOn w:val="Fontepargpadro"/>
    <w:rsid w:val="00BE559F"/>
  </w:style>
  <w:style w:type="character" w:styleId="nfase">
    <w:name w:val="Emphasis"/>
    <w:basedOn w:val="Fontepargpadro"/>
    <w:uiPriority w:val="20"/>
    <w:qFormat/>
    <w:rsid w:val="00F0077E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D920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204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D920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204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2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2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4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07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9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2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6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7zvg_STFgLw" TargetMode="External"/><Relationship Id="rId18" Type="http://schemas.openxmlformats.org/officeDocument/2006/relationships/hyperlink" Target="https://www.youtube.com/watch?v=ztjqu5V_hz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NarzHYgiBi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HrYO0g4Juhc" TargetMode="External"/><Relationship Id="rId19" Type="http://schemas.openxmlformats.org/officeDocument/2006/relationships/hyperlink" Target="https://www.youtube.com/watch?v=lzelCRX7TZ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IP0EO1LnSKg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1236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PMR</Company>
  <LinksUpToDate>false</LinksUpToDate>
  <CharactersWithSpaces>7900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</dc:creator>
  <cp:lastModifiedBy>merris.mozer</cp:lastModifiedBy>
  <cp:revision>2</cp:revision>
  <cp:lastPrinted>2020-05-25T15:59:00Z</cp:lastPrinted>
  <dcterms:created xsi:type="dcterms:W3CDTF">2020-08-12T12:50:00Z</dcterms:created>
  <dcterms:modified xsi:type="dcterms:W3CDTF">2020-08-12T12:50:00Z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1046-11.2.0.9363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